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Přihláška na vzdělávací kurz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Black" w:cs="Arial Black" w:eastAsia="Arial Black" w:hAnsi="Arial Black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2"/>
          <w:szCs w:val="22"/>
          <w:rtl w:val="0"/>
        </w:rPr>
        <w:t xml:space="preserve">MOŽNÉ CÍLE A METODY V CANISTERAPII U SENIORŮ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240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Datum vzdělávacího kurzu:</w:t>
        <w:tab/>
      </w:r>
      <w:bookmarkStart w:colFirst="0" w:colLast="0" w:name="kix.eisddwj0mhbs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240"/>
          <w:tab w:val="left" w:leader="none" w:pos="46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240"/>
          <w:tab w:val="left" w:leader="none" w:pos="46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Titul, jméno, příjmení:</w:t>
        <w:tab/>
      </w:r>
      <w:bookmarkStart w:colFirst="0" w:colLast="0" w:name="kix.fbkebmxn4vot" w:id="1"/>
      <w:bookmarkEnd w:id="1"/>
      <w:r w:rsidDel="00000000" w:rsidR="00000000" w:rsidRPr="00000000">
        <w:rPr>
          <w:sz w:val="20"/>
          <w:szCs w:val="20"/>
          <w:rtl w:val="0"/>
        </w:rPr>
        <w:t xml:space="preserve">     </w:t>
      </w:r>
    </w:p>
    <w:p w:rsidR="00000000" w:rsidDel="00000000" w:rsidP="00000000" w:rsidRDefault="00000000" w:rsidRPr="00000000" w14:paraId="0000000C">
      <w:pPr>
        <w:tabs>
          <w:tab w:val="left" w:leader="none" w:pos="3240"/>
          <w:tab w:val="left" w:leader="none" w:pos="46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Ulice, č. p.:</w:t>
        <w:tab/>
      </w:r>
      <w:bookmarkStart w:colFirst="0" w:colLast="0" w:name="kix.yb5r12c7h0be" w:id="2"/>
      <w:bookmarkEnd w:id="2"/>
      <w:r w:rsidDel="00000000" w:rsidR="00000000" w:rsidRPr="00000000">
        <w:rPr>
          <w:sz w:val="20"/>
          <w:szCs w:val="20"/>
          <w:rtl w:val="0"/>
        </w:rPr>
        <w:t xml:space="preserve">      </w:t>
      </w:r>
    </w:p>
    <w:p w:rsidR="00000000" w:rsidDel="00000000" w:rsidP="00000000" w:rsidRDefault="00000000" w:rsidRPr="00000000" w14:paraId="0000000E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Město:</w:t>
        <w:tab/>
        <w:t xml:space="preserve">     </w:t>
      </w:r>
    </w:p>
    <w:p w:rsidR="00000000" w:rsidDel="00000000" w:rsidP="00000000" w:rsidRDefault="00000000" w:rsidRPr="00000000" w14:paraId="00000010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PSČ:</w:t>
        <w:tab/>
      </w:r>
      <w:bookmarkStart w:colFirst="0" w:colLast="0" w:name="kix.mu0ettiityqu" w:id="3"/>
      <w:bookmarkEnd w:id="3"/>
      <w:r w:rsidDel="00000000" w:rsidR="00000000" w:rsidRPr="00000000">
        <w:rPr>
          <w:sz w:val="20"/>
          <w:szCs w:val="20"/>
          <w:rtl w:val="0"/>
        </w:rPr>
        <w:t xml:space="preserve">     </w:t>
      </w:r>
    </w:p>
    <w:p w:rsidR="00000000" w:rsidDel="00000000" w:rsidP="00000000" w:rsidRDefault="00000000" w:rsidRPr="00000000" w14:paraId="00000012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240"/>
          <w:tab w:val="left" w:leader="none" w:pos="468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 narození:</w:t>
        <w:tab/>
      </w:r>
      <w:bookmarkStart w:colFirst="0" w:colLast="0" w:name="kix.p0jh1b9mwp0l" w:id="4"/>
      <w:bookmarkEnd w:id="4"/>
      <w:r w:rsidDel="00000000" w:rsidR="00000000" w:rsidRPr="00000000">
        <w:rPr>
          <w:sz w:val="20"/>
          <w:szCs w:val="20"/>
          <w:rtl w:val="0"/>
        </w:rPr>
        <w:t xml:space="preserve">     </w:t>
      </w:r>
    </w:p>
    <w:p w:rsidR="00000000" w:rsidDel="00000000" w:rsidP="00000000" w:rsidRDefault="00000000" w:rsidRPr="00000000" w14:paraId="00000014">
      <w:pPr>
        <w:tabs>
          <w:tab w:val="left" w:leader="none" w:pos="3240"/>
          <w:tab w:val="left" w:leader="none" w:pos="468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240"/>
          <w:tab w:val="left" w:leader="none" w:pos="468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Místo narození:</w:t>
        <w:tab/>
        <w:t xml:space="preserve">     </w:t>
      </w:r>
    </w:p>
    <w:p w:rsidR="00000000" w:rsidDel="00000000" w:rsidP="00000000" w:rsidRDefault="00000000" w:rsidRPr="00000000" w14:paraId="00000016">
      <w:pPr>
        <w:tabs>
          <w:tab w:val="left" w:leader="none" w:pos="3240"/>
          <w:tab w:val="left" w:leader="none" w:pos="468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Telefon:</w:t>
        <w:tab/>
      </w:r>
      <w:bookmarkStart w:colFirst="0" w:colLast="0" w:name="kix.h2wk9iebsl1g" w:id="5"/>
      <w:bookmarkEnd w:id="5"/>
      <w:r w:rsidDel="00000000" w:rsidR="00000000" w:rsidRPr="00000000">
        <w:rPr>
          <w:sz w:val="20"/>
          <w:szCs w:val="20"/>
          <w:rtl w:val="0"/>
        </w:rPr>
        <w:t xml:space="preserve">     </w:t>
      </w:r>
    </w:p>
    <w:p w:rsidR="00000000" w:rsidDel="00000000" w:rsidP="00000000" w:rsidRDefault="00000000" w:rsidRPr="00000000" w14:paraId="00000018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240"/>
          <w:tab w:val="left" w:leader="none" w:pos="4680"/>
          <w:tab w:val="left" w:leader="none" w:pos="5040"/>
          <w:tab w:val="left" w:leader="none" w:pos="64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</w:t>
        <w:tab/>
      </w:r>
      <w:bookmarkStart w:colFirst="0" w:colLast="0" w:name="kix.19smvccdgoqr" w:id="6"/>
      <w:bookmarkEnd w:id="6"/>
      <w:r w:rsidDel="00000000" w:rsidR="00000000" w:rsidRPr="00000000">
        <w:rPr>
          <w:sz w:val="20"/>
          <w:szCs w:val="20"/>
          <w:rtl w:val="0"/>
        </w:rPr>
        <w:t xml:space="preserve">     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Cena vzdělávacího kurzu: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2000,- Kč / nečlen Podaných rukou, z. 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1300,- Kč / člen Podaných rukou, z. 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ZDARMA / dobrovolník Podaných rukou, z. s.</w:t>
      </w:r>
    </w:p>
    <w:p w:rsidR="00000000" w:rsidDel="00000000" w:rsidP="00000000" w:rsidRDefault="00000000" w:rsidRPr="00000000" w14:paraId="00000020">
      <w:pPr>
        <w:spacing w:after="200"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0"/>
          <w:szCs w:val="20"/>
          <w:rtl w:val="0"/>
        </w:rPr>
        <w:t xml:space="preserve">2701210309/2010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Uzávěrka přihlášek a plateb je 7 dní před kurzem.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 platby uveďte do poznámky jméno a příjmení, účel platby.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Řádně vyplněnou přihlášku zašlete na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canisterapie@podaneruce.eu.</w:t>
      </w:r>
      <w:r w:rsidDel="00000000" w:rsidR="00000000" w:rsidRPr="00000000">
        <w:rPr>
          <w:sz w:val="20"/>
          <w:szCs w:val="20"/>
          <w:rtl w:val="0"/>
        </w:rPr>
        <w:t xml:space="preserve"> Přijetí přihlášky bude potvrzeno e-mailem.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Přihlášku vyplní každá osoba, která se kurzu účastní.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="27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Účastníkům kurzu bude vydáno osvědčení o absolvování tohoto vzdělávacího programu s celostátní platností. </w:t>
      </w:r>
    </w:p>
    <w:p w:rsidR="00000000" w:rsidDel="00000000" w:rsidP="00000000" w:rsidRDefault="00000000" w:rsidRPr="00000000" w14:paraId="00000028">
      <w:pPr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Svým podpisem stvrzuji, že souhlasím se zpracováním mnou výše uvedených údajů pro potřeby organizace Podané ruce, z. s. a se zveřejněním případných fotografií z kurzu.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860"/>
          <w:tab w:val="right" w:leader="none" w:pos="9900"/>
        </w:tabs>
        <w:spacing w:line="360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sz w:val="20"/>
          <w:szCs w:val="20"/>
          <w:rtl w:val="0"/>
        </w:rPr>
        <w:t xml:space="preserve">             Datum: </w:t>
      </w:r>
      <w:bookmarkStart w:colFirst="0" w:colLast="0" w:name="kix.2gh3sj1y1pyg" w:id="7"/>
      <w:bookmarkEnd w:id="7"/>
      <w:r w:rsidDel="00000000" w:rsidR="00000000" w:rsidRPr="00000000">
        <w:rPr>
          <w:sz w:val="20"/>
          <w:szCs w:val="20"/>
          <w:rtl w:val="0"/>
        </w:rPr>
        <w:t xml:space="preserve">     </w:t>
        <w:tab/>
        <w:t xml:space="preserve">Podpis účastníka: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1" w:top="1077" w:left="720" w:right="748" w:header="708" w:footer="3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851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863152" cy="35632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63152" cy="3563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417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-249553</wp:posOffset>
          </wp:positionV>
          <wp:extent cx="6896100" cy="1058545"/>
          <wp:effectExtent b="0" l="0" r="0" t="0"/>
          <wp:wrapSquare wrapText="bothSides" distB="0" distT="0" distL="114300" distR="114300"/>
          <wp:docPr descr="Obsah obrázku Grafika, snímek obrazovky, grafický design, Písmo&#10;&#10;Obsah vygenerovaný umělou inteligencí může být nesprávný." id="1" name="image1.png"/>
          <a:graphic>
            <a:graphicData uri="http://schemas.openxmlformats.org/drawingml/2006/picture">
              <pic:pic>
                <pic:nvPicPr>
                  <pic:cNvPr descr="Obsah obrázku Grafika, snímek obrazovky, grafický design, Písmo&#10;&#10;Obsah vygenerovaný umělou inteligencí může být nesprávný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6100" cy="10585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7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